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E8281" w14:textId="23FDC25B" w:rsidR="009A1708" w:rsidRPr="0008407F" w:rsidRDefault="009A1708" w:rsidP="000B16D2">
      <w:pPr>
        <w:pStyle w:val="Titel"/>
        <w:rPr>
          <w:noProof/>
          <w:sz w:val="44"/>
          <w:szCs w:val="44"/>
        </w:rPr>
      </w:pPr>
      <w:r w:rsidRPr="0008407F">
        <w:rPr>
          <w:noProof/>
          <w:sz w:val="44"/>
          <w:szCs w:val="44"/>
        </w:rPr>
        <w:t xml:space="preserve">Bijlage </w:t>
      </w:r>
      <w:r w:rsidR="00A414E7">
        <w:rPr>
          <w:noProof/>
          <w:sz w:val="44"/>
          <w:szCs w:val="44"/>
        </w:rPr>
        <w:t>3</w:t>
      </w:r>
      <w:r w:rsidR="000D3A8D">
        <w:rPr>
          <w:noProof/>
          <w:sz w:val="44"/>
          <w:szCs w:val="44"/>
        </w:rPr>
        <w:t>B</w:t>
      </w:r>
      <w:r w:rsidR="00A97E83" w:rsidRPr="0008407F">
        <w:rPr>
          <w:noProof/>
          <w:sz w:val="44"/>
          <w:szCs w:val="44"/>
        </w:rPr>
        <w:t xml:space="preserve"> </w:t>
      </w:r>
      <w:r w:rsidR="00CD55AF" w:rsidRPr="0008407F">
        <w:rPr>
          <w:noProof/>
          <w:sz w:val="44"/>
          <w:szCs w:val="44"/>
        </w:rPr>
        <w:t>–</w:t>
      </w:r>
      <w:r w:rsidR="00A97E83" w:rsidRPr="0008407F">
        <w:rPr>
          <w:noProof/>
          <w:sz w:val="44"/>
          <w:szCs w:val="44"/>
        </w:rPr>
        <w:t xml:space="preserve"> </w:t>
      </w:r>
      <w:r w:rsidR="00CD55AF" w:rsidRPr="0008407F">
        <w:rPr>
          <w:noProof/>
          <w:sz w:val="44"/>
          <w:szCs w:val="44"/>
        </w:rPr>
        <w:t>antwoord op sub-gunningscriteria</w:t>
      </w:r>
    </w:p>
    <w:p w14:paraId="2D973B97" w14:textId="3504E868" w:rsidR="00A414E7" w:rsidRPr="00011EF9" w:rsidRDefault="009A1708" w:rsidP="00A414E7">
      <w:pPr>
        <w:pStyle w:val="Titel"/>
        <w:keepNext/>
        <w:keepLines/>
        <w:rPr>
          <w:b/>
        </w:rPr>
      </w:pPr>
      <w:r w:rsidRPr="000B16D2">
        <w:rPr>
          <w:sz w:val="18"/>
          <w:szCs w:val="18"/>
        </w:rPr>
        <w:t xml:space="preserve">Europese aanbesteding </w:t>
      </w:r>
      <w:r w:rsidR="00A414E7" w:rsidRPr="00A414E7">
        <w:rPr>
          <w:sz w:val="18"/>
          <w:szCs w:val="18"/>
        </w:rPr>
        <w:t>Werving en Selectie en inhuur Communicatieadviseurs</w:t>
      </w:r>
      <w:r w:rsidR="00A414E7">
        <w:rPr>
          <w:sz w:val="18"/>
          <w:szCs w:val="18"/>
        </w:rPr>
        <w:t xml:space="preserve">, PERCEEL </w:t>
      </w:r>
      <w:r w:rsidR="000D3A8D">
        <w:rPr>
          <w:sz w:val="18"/>
          <w:szCs w:val="18"/>
        </w:rPr>
        <w:t>2</w:t>
      </w:r>
      <w:r w:rsidR="00A414E7">
        <w:rPr>
          <w:sz w:val="18"/>
          <w:szCs w:val="18"/>
        </w:rPr>
        <w:t>.</w:t>
      </w:r>
    </w:p>
    <w:p w14:paraId="14D0C2F5" w14:textId="1B56CFB7" w:rsidR="009A1708" w:rsidRDefault="009A1708" w:rsidP="000B16D2">
      <w:pPr>
        <w:pStyle w:val="Stijl1"/>
        <w:spacing w:before="0" w:line="255" w:lineRule="atLeast"/>
        <w:rPr>
          <w:sz w:val="18"/>
          <w:szCs w:val="18"/>
        </w:rPr>
      </w:pPr>
    </w:p>
    <w:p w14:paraId="6C6B622A" w14:textId="77777777" w:rsidR="000B16D2" w:rsidRPr="0008407F" w:rsidRDefault="000B16D2" w:rsidP="0008407F">
      <w:pPr>
        <w:pStyle w:val="Stijl1"/>
        <w:spacing w:before="0" w:line="255" w:lineRule="atLeast"/>
        <w:rPr>
          <w:color w:val="auto"/>
          <w:sz w:val="18"/>
          <w:szCs w:val="18"/>
        </w:rPr>
      </w:pPr>
    </w:p>
    <w:p w14:paraId="4F40AF5A" w14:textId="77777777" w:rsidR="00CD55AF" w:rsidRPr="0008407F" w:rsidRDefault="00CD55AF" w:rsidP="0008407F">
      <w:pPr>
        <w:pStyle w:val="Stijl1"/>
        <w:spacing w:before="0" w:line="255" w:lineRule="atLeast"/>
        <w:rPr>
          <w:color w:val="auto"/>
          <w:sz w:val="18"/>
          <w:szCs w:val="18"/>
        </w:rPr>
      </w:pPr>
    </w:p>
    <w:p w14:paraId="14AD62DF" w14:textId="7F34D1EA" w:rsidR="00CD55AF" w:rsidRPr="0072239A" w:rsidRDefault="00CD55AF" w:rsidP="0008407F">
      <w:pPr>
        <w:pStyle w:val="Kop1"/>
        <w:numPr>
          <w:ilvl w:val="0"/>
          <w:numId w:val="4"/>
        </w:numPr>
        <w:spacing w:before="0" w:line="255" w:lineRule="atLeast"/>
        <w:ind w:left="284" w:hanging="284"/>
        <w:rPr>
          <w:b/>
          <w:szCs w:val="18"/>
        </w:rPr>
      </w:pPr>
      <w:r w:rsidRPr="0072239A">
        <w:rPr>
          <w:b/>
          <w:szCs w:val="18"/>
        </w:rPr>
        <w:t>Gegevens Inschrijver</w:t>
      </w:r>
    </w:p>
    <w:p w14:paraId="389844B8" w14:textId="77777777" w:rsidR="00CD55AF" w:rsidRPr="000B16D2"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4320D1A" w14:textId="38BB634B" w:rsidR="00CD55AF"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r w:rsidRPr="000B16D2">
        <w:rPr>
          <w:rFonts w:ascii="Verdana" w:hAnsi="Verdana"/>
          <w:sz w:val="18"/>
          <w:szCs w:val="18"/>
        </w:rPr>
        <w:t>Naam Inschrijver:</w:t>
      </w:r>
      <w:r w:rsidR="00B51298" w:rsidRPr="000B16D2">
        <w:rPr>
          <w:rFonts w:ascii="Verdana" w:hAnsi="Verdana"/>
          <w:sz w:val="18"/>
          <w:szCs w:val="18"/>
        </w:rPr>
        <w:t xml:space="preserve"> </w:t>
      </w:r>
      <w:r w:rsidR="00EA3525">
        <w:rPr>
          <w:rFonts w:ascii="Verdana" w:hAnsi="Verdana"/>
          <w:bCs/>
          <w:sz w:val="18"/>
          <w:szCs w:val="18"/>
        </w:rPr>
        <w:fldChar w:fldCharType="begin">
          <w:ffData>
            <w:name w:val="Text13"/>
            <w:enabled/>
            <w:calcOnExit w:val="0"/>
            <w:textInput>
              <w:default w:val="Naam van de Onderneming die Inschrijft"/>
            </w:textInput>
          </w:ffData>
        </w:fldChar>
      </w:r>
      <w:bookmarkStart w:id="0" w:name="Text13"/>
      <w:r w:rsidR="00EA3525">
        <w:rPr>
          <w:rFonts w:ascii="Verdana" w:hAnsi="Verdana"/>
          <w:bCs/>
          <w:sz w:val="18"/>
          <w:szCs w:val="18"/>
        </w:rPr>
        <w:instrText xml:space="preserve"> FORMTEXT </w:instrText>
      </w:r>
      <w:r w:rsidR="00EA3525">
        <w:rPr>
          <w:rFonts w:ascii="Verdana" w:hAnsi="Verdana"/>
          <w:bCs/>
          <w:sz w:val="18"/>
          <w:szCs w:val="18"/>
        </w:rPr>
      </w:r>
      <w:r w:rsidR="00EA3525">
        <w:rPr>
          <w:rFonts w:ascii="Verdana" w:hAnsi="Verdana"/>
          <w:bCs/>
          <w:sz w:val="18"/>
          <w:szCs w:val="18"/>
        </w:rPr>
        <w:fldChar w:fldCharType="separate"/>
      </w:r>
      <w:r w:rsidR="00EA3525">
        <w:rPr>
          <w:rFonts w:ascii="Verdana" w:hAnsi="Verdana"/>
          <w:bCs/>
          <w:noProof/>
          <w:sz w:val="18"/>
          <w:szCs w:val="18"/>
        </w:rPr>
        <w:t>Naam van de Onderneming die Inschrijft</w:t>
      </w:r>
      <w:r w:rsidR="00EA3525">
        <w:rPr>
          <w:rFonts w:ascii="Verdana" w:hAnsi="Verdana"/>
          <w:bCs/>
          <w:sz w:val="18"/>
          <w:szCs w:val="18"/>
        </w:rPr>
        <w:fldChar w:fldCharType="end"/>
      </w:r>
      <w:bookmarkEnd w:id="0"/>
      <w:r w:rsidRPr="000B16D2">
        <w:rPr>
          <w:rFonts w:ascii="Verdana" w:hAnsi="Verdana"/>
          <w:sz w:val="18"/>
          <w:szCs w:val="18"/>
        </w:rPr>
        <w:t xml:space="preserve"> </w:t>
      </w:r>
    </w:p>
    <w:p w14:paraId="5347AD62" w14:textId="77777777" w:rsidR="000B16D2" w:rsidRP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08C075" w14:textId="5B290976" w:rsidR="00CD55AF" w:rsidRPr="000B16D2" w:rsidRDefault="00CD55AF" w:rsidP="0008407F">
      <w:pPr>
        <w:tabs>
          <w:tab w:val="left" w:pos="5910"/>
        </w:tabs>
        <w:spacing w:before="0" w:after="0" w:line="255" w:lineRule="atLeast"/>
        <w:rPr>
          <w:rFonts w:ascii="Verdana" w:hAnsi="Verdana"/>
          <w:sz w:val="18"/>
          <w:szCs w:val="18"/>
        </w:rPr>
      </w:pPr>
    </w:p>
    <w:p w14:paraId="50986F84" w14:textId="1C818615" w:rsidR="009A1708" w:rsidRPr="00A414E7" w:rsidRDefault="00CD55AF" w:rsidP="0008407F">
      <w:pPr>
        <w:pStyle w:val="Kop1"/>
        <w:numPr>
          <w:ilvl w:val="0"/>
          <w:numId w:val="4"/>
        </w:numPr>
        <w:spacing w:before="0" w:line="255" w:lineRule="atLeast"/>
        <w:ind w:left="284" w:hanging="284"/>
        <w:rPr>
          <w:b/>
          <w:sz w:val="22"/>
        </w:rPr>
      </w:pPr>
      <w:r w:rsidRPr="00A414E7">
        <w:rPr>
          <w:b/>
          <w:sz w:val="22"/>
        </w:rPr>
        <w:t xml:space="preserve">Kwalitatief sub-Gunningscriteria </w:t>
      </w:r>
    </w:p>
    <w:p w14:paraId="57F56BA1" w14:textId="77777777" w:rsidR="00A414E7" w:rsidRDefault="00A414E7" w:rsidP="00A414E7">
      <w:pPr>
        <w:pStyle w:val="Stijl1"/>
        <w:spacing w:before="0" w:line="255" w:lineRule="atLeast"/>
        <w:rPr>
          <w:sz w:val="18"/>
          <w:szCs w:val="18"/>
        </w:rPr>
      </w:pPr>
    </w:p>
    <w:p w14:paraId="238A2970" w14:textId="0C621A04" w:rsidR="00A414E7" w:rsidRPr="000B16D2" w:rsidRDefault="00A414E7" w:rsidP="00A414E7">
      <w:pPr>
        <w:pStyle w:val="Stijl1"/>
        <w:spacing w:before="0" w:line="255" w:lineRule="atLeast"/>
        <w:rPr>
          <w:sz w:val="18"/>
          <w:szCs w:val="18"/>
        </w:rPr>
      </w:pPr>
      <w:r w:rsidRPr="000B16D2">
        <w:rPr>
          <w:sz w:val="18"/>
          <w:szCs w:val="18"/>
        </w:rPr>
        <w:t xml:space="preserve">Kwalitatief Gunningscriterium I </w:t>
      </w:r>
    </w:p>
    <w:p w14:paraId="345A5641" w14:textId="77777777" w:rsidR="00A62E11" w:rsidRPr="004E1B2B" w:rsidRDefault="00A62E11" w:rsidP="00A62E11">
      <w:pPr>
        <w:rPr>
          <w:b/>
          <w:sz w:val="24"/>
          <w:szCs w:val="24"/>
        </w:rPr>
      </w:pPr>
      <w:r w:rsidRPr="004E1B2B">
        <w:rPr>
          <w:b/>
          <w:sz w:val="24"/>
          <w:szCs w:val="24"/>
        </w:rPr>
        <w:t>Kennis van het communicatie-vakgebied en van de markt (300 punten)</w:t>
      </w:r>
    </w:p>
    <w:p w14:paraId="44030AFC" w14:textId="5432DB11" w:rsidR="00A62E11" w:rsidRPr="00314164" w:rsidRDefault="00A62E11" w:rsidP="00A62E11">
      <w:pPr>
        <w:rPr>
          <w:i/>
        </w:rPr>
      </w:pPr>
      <w:r>
        <w:t xml:space="preserve">UWV is op zoek naar leveranciers die zeer goed op de hoogte zijn van de actuele kennis in het communicatievakgebied én van het beschikbare (interim) arbeidspotentieel dat daarin werkt. UWV gaat ervan uit dat leveranciers die beide zaken goed in het oog hebben, succesvol kunnen zijn in het aanbrengen van nieuw (interim) personeel. </w:t>
      </w:r>
    </w:p>
    <w:p w14:paraId="43C938A4" w14:textId="77777777" w:rsidR="00A62E11" w:rsidRPr="00AE295E" w:rsidRDefault="00A62E11" w:rsidP="00A62E11">
      <w:pPr>
        <w:rPr>
          <w:b/>
        </w:rPr>
      </w:pPr>
      <w:r w:rsidRPr="00AE295E">
        <w:rPr>
          <w:b/>
        </w:rPr>
        <w:t>Wat vragen we van u?</w:t>
      </w:r>
    </w:p>
    <w:p w14:paraId="17BF2E73" w14:textId="3E0B0A25" w:rsidR="00A62E11" w:rsidRDefault="00A62E11" w:rsidP="00A62E11">
      <w:r w:rsidRPr="00314164">
        <w:t>We vragen van u een beantwoording op sub-gunningscriterium</w:t>
      </w:r>
      <w:r>
        <w:t xml:space="preserve"> 1</w:t>
      </w:r>
      <w:r w:rsidRPr="00314164">
        <w:t xml:space="preserve"> in Bijlage </w:t>
      </w:r>
      <w:r>
        <w:t>3B</w:t>
      </w:r>
      <w:r w:rsidRPr="00314164">
        <w:t xml:space="preserve"> bestaande uit één document waar u het volgende in opneemt:</w:t>
      </w:r>
    </w:p>
    <w:p w14:paraId="01762C51" w14:textId="489107A8" w:rsidR="00A62E11" w:rsidRDefault="00A62E11" w:rsidP="00A62E11">
      <w:r>
        <w:t xml:space="preserve">Een onderbouwing dat uw </w:t>
      </w:r>
      <w:proofErr w:type="spellStart"/>
      <w:r>
        <w:t>recruiters</w:t>
      </w:r>
      <w:proofErr w:type="spellEnd"/>
      <w:r>
        <w:t xml:space="preserve"> beschikken over kennis van - en een actief netwerk hebben in -  het communicatievakgebied. </w:t>
      </w:r>
    </w:p>
    <w:p w14:paraId="2D8ED214" w14:textId="691C2215" w:rsidR="00A62E11" w:rsidRPr="00287FB4" w:rsidRDefault="00A62E11" w:rsidP="00A62E11">
      <w:pPr>
        <w:pStyle w:val="Lijstalinea"/>
        <w:numPr>
          <w:ilvl w:val="1"/>
          <w:numId w:val="6"/>
        </w:numPr>
        <w:spacing w:before="0" w:after="160" w:line="259" w:lineRule="auto"/>
      </w:pPr>
      <w:r>
        <w:t xml:space="preserve">Uit uw uitwerking moet blijken dat uw </w:t>
      </w:r>
      <w:proofErr w:type="spellStart"/>
      <w:r>
        <w:t>recruiters</w:t>
      </w:r>
      <w:proofErr w:type="spellEnd"/>
      <w:r>
        <w:t xml:space="preserve"> kennis hebben  van het communicatievakgebied en hoe de kennis wordt bijgehouden en geborgd.</w:t>
      </w:r>
    </w:p>
    <w:p w14:paraId="5B1E1B03" w14:textId="77777777" w:rsidR="00A62E11" w:rsidRPr="00287FB4" w:rsidRDefault="00A62E11" w:rsidP="00A62E11">
      <w:pPr>
        <w:pStyle w:val="Lijstalinea"/>
        <w:ind w:left="360"/>
      </w:pPr>
    </w:p>
    <w:p w14:paraId="2CFF2DF3" w14:textId="77777777" w:rsidR="00A62E11" w:rsidRPr="00D77F01" w:rsidRDefault="00A62E11" w:rsidP="00A62E11">
      <w:pPr>
        <w:pStyle w:val="Lijstalinea"/>
        <w:numPr>
          <w:ilvl w:val="1"/>
          <w:numId w:val="6"/>
        </w:numPr>
        <w:spacing w:before="0" w:after="160" w:line="259" w:lineRule="auto"/>
      </w:pPr>
      <w:r>
        <w:t>Ook moet uit uw uitwerking blijken dat u de markt goed kent en hoe goed u op de hoogte bent van trends en ontwikkelingen in de markt van werving en selectie van communicatiespecialisten</w:t>
      </w:r>
      <w:r w:rsidRPr="00287FB4">
        <w:rPr>
          <w:rFonts w:ascii="Verdana" w:hAnsi="Verdana"/>
          <w:color w:val="000000" w:themeColor="text1"/>
          <w:sz w:val="18"/>
          <w:szCs w:val="18"/>
          <w:u w:val="single"/>
        </w:rPr>
        <w:t>.</w:t>
      </w:r>
    </w:p>
    <w:p w14:paraId="17773B83" w14:textId="6AA937B5" w:rsidR="00A62E11" w:rsidRDefault="00A62E11" w:rsidP="00A62E11">
      <w:r w:rsidRPr="00D77F01">
        <w:t xml:space="preserve">De beschrijving van Inschrijver op dit gunningscriterium is uitgewerkt op in totaal maximaal </w:t>
      </w:r>
      <w:r w:rsidR="002A035D">
        <w:t>4</w:t>
      </w:r>
      <w:r w:rsidRPr="00D77F01">
        <w:t xml:space="preserve"> pagina’s (A4-formaat in lettertype </w:t>
      </w:r>
      <w:proofErr w:type="spellStart"/>
      <w:r w:rsidRPr="00D77F01">
        <w:t>Verdana</w:t>
      </w:r>
      <w:proofErr w:type="spellEnd"/>
      <w:r w:rsidRPr="00D77F01">
        <w:t xml:space="preserve">, tekengrootte 9 punten, regelafstand 1,5), inclusief eventuele bijlagen. Nb: Indien Inschrijver toch meer dan </w:t>
      </w:r>
      <w:r w:rsidR="002A035D">
        <w:t>4</w:t>
      </w:r>
      <w:r w:rsidRPr="00D77F01">
        <w:t xml:space="preserve"> pagina’s aanlevert, dan worden uitsluitend de eerste </w:t>
      </w:r>
      <w:r w:rsidR="002A035D">
        <w:t>4</w:t>
      </w:r>
      <w:r w:rsidRPr="00D77F01">
        <w:t xml:space="preserve"> pagina’s door UWV beoordeeld. De overige pagina’s worden beschouwd als niet ingediend en worden ongelezen terzijde gelegd.</w:t>
      </w:r>
    </w:p>
    <w:p w14:paraId="28923C17" w14:textId="7EDF862E" w:rsidR="000B16D2" w:rsidRDefault="000B16D2"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602B7DDB" w14:textId="7F88312B" w:rsidR="00A62E11" w:rsidRDefault="00A62E11"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26D32D11" w14:textId="0E74B521" w:rsidR="00A62E11" w:rsidRDefault="00A62E11"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2E555F33" w14:textId="1C31E173" w:rsidR="00A62E11" w:rsidRDefault="00A62E11"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40A2BBEA" w14:textId="3E0FD042" w:rsidR="00A62E11" w:rsidRDefault="00A62E11"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7FB53C0E" w14:textId="77777777" w:rsidR="00A62E11" w:rsidRDefault="00A62E11"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42E0A458" w14:textId="4FD34375" w:rsid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1A5041C5" w14:textId="79A569EC" w:rsidR="00B84171" w:rsidRPr="000B16D2" w:rsidRDefault="00B84171"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44323136" w14:textId="2A8CB63D" w:rsidR="00CD55AF" w:rsidRPr="000B16D2" w:rsidRDefault="00CD55AF" w:rsidP="0008407F">
      <w:pPr>
        <w:pStyle w:val="Stijl1"/>
        <w:spacing w:before="0" w:line="255" w:lineRule="atLeast"/>
        <w:rPr>
          <w:sz w:val="18"/>
          <w:szCs w:val="18"/>
        </w:rPr>
      </w:pPr>
      <w:r w:rsidRPr="000B16D2">
        <w:rPr>
          <w:sz w:val="18"/>
          <w:szCs w:val="18"/>
        </w:rPr>
        <w:lastRenderedPageBreak/>
        <w:t xml:space="preserve">Kwalitatief Gunningscriterium II </w:t>
      </w:r>
    </w:p>
    <w:p w14:paraId="3A8C1935" w14:textId="77777777" w:rsidR="00A62E11" w:rsidRPr="004E1B2B" w:rsidRDefault="00A62E11" w:rsidP="00A62E11">
      <w:pPr>
        <w:rPr>
          <w:b/>
          <w:sz w:val="24"/>
          <w:szCs w:val="24"/>
        </w:rPr>
      </w:pPr>
      <w:r w:rsidRPr="004E1B2B">
        <w:rPr>
          <w:b/>
          <w:sz w:val="24"/>
          <w:szCs w:val="24"/>
        </w:rPr>
        <w:t>Benadering en match kandidaten (300 punten)</w:t>
      </w:r>
    </w:p>
    <w:p w14:paraId="1166563C" w14:textId="00BD0773" w:rsidR="00A62E11" w:rsidRDefault="00A62E11" w:rsidP="00A62E11">
      <w:r>
        <w:t>UWV is zich ervan bewust dat de arbeidsmarkt voor (interim) communicatieprofessionals momenteel erg krap is. Te meer is het van belang dat leveranciers er alles aan doen om geïnteresseerde (interim) kandidaten te zoeken en te vinden. UWV wil van u weten wat voor activiteiten u onderneemt om geschikte kandidaten te vinden.</w:t>
      </w:r>
    </w:p>
    <w:p w14:paraId="0D692756" w14:textId="6ED368DE" w:rsidR="00A62E11" w:rsidRDefault="00A62E11" w:rsidP="00A62E11">
      <w:r w:rsidRPr="00DE1A6A">
        <w:rPr>
          <w:b/>
        </w:rPr>
        <w:t>Wat vragen we van u?</w:t>
      </w:r>
    </w:p>
    <w:p w14:paraId="1616B834" w14:textId="77777777" w:rsidR="00A62E11" w:rsidRDefault="00A62E11" w:rsidP="00A62E11">
      <w:pPr>
        <w:pStyle w:val="Lijstalinea"/>
        <w:numPr>
          <w:ilvl w:val="1"/>
          <w:numId w:val="8"/>
        </w:numPr>
        <w:spacing w:before="0" w:after="160" w:line="259" w:lineRule="auto"/>
      </w:pPr>
      <w:r>
        <w:t xml:space="preserve">Een onderbouwing van de activiteiten die u onderneemt om proactief kandidaten te vinden nog vóórdat er een concrete uitvraag ligt en een onderbouwing hoe succesvol deze activiteiten zijn. </w:t>
      </w:r>
    </w:p>
    <w:p w14:paraId="00A571F2" w14:textId="77777777" w:rsidR="00A62E11" w:rsidRDefault="00A62E11" w:rsidP="00A62E11">
      <w:pPr>
        <w:pStyle w:val="Lijstalinea"/>
        <w:numPr>
          <w:ilvl w:val="1"/>
          <w:numId w:val="8"/>
        </w:numPr>
        <w:spacing w:before="0" w:after="160" w:line="259" w:lineRule="auto"/>
      </w:pPr>
      <w:r>
        <w:t xml:space="preserve">Een onderbouwing met welke concrete stappen u onderneemt bij een gerichte zoekopdracht en hoe dit bijdraagt aan het vinden, werven en aanbrengen van voldoende geschikte communicatieadviseurs en content-specialisten voor UWV </w:t>
      </w:r>
    </w:p>
    <w:p w14:paraId="6610F63A" w14:textId="77777777" w:rsidR="00A62E11" w:rsidRPr="004E1B2B" w:rsidRDefault="00A62E11" w:rsidP="00A62E11">
      <w:pPr>
        <w:pStyle w:val="Lijstalinea"/>
        <w:numPr>
          <w:ilvl w:val="1"/>
          <w:numId w:val="8"/>
        </w:numPr>
        <w:spacing w:before="0" w:after="160" w:line="259" w:lineRule="auto"/>
        <w:rPr>
          <w:b/>
        </w:rPr>
      </w:pPr>
      <w:r>
        <w:t>Een onderbouwing hoe u er concreet voor zorgt dat de door u aangedragen kandidaat en UWV goed bij elkaar passen?</w:t>
      </w:r>
    </w:p>
    <w:p w14:paraId="33C2FA72" w14:textId="77777777" w:rsidR="00A62E11" w:rsidRDefault="00A62E11" w:rsidP="00A62E11">
      <w:pPr>
        <w:pStyle w:val="Lijstalinea"/>
        <w:rPr>
          <w:b/>
        </w:rPr>
      </w:pPr>
    </w:p>
    <w:p w14:paraId="5A0EB184" w14:textId="323D12CA" w:rsidR="00A62E11" w:rsidRPr="00DB16C1" w:rsidRDefault="00A62E11" w:rsidP="00A62E11">
      <w:pPr>
        <w:pStyle w:val="Lijstalinea"/>
      </w:pPr>
      <w:r w:rsidRPr="00DB16C1">
        <w:t xml:space="preserve">De beschrijving van Inschrijver op dit gunningscriterium is uitgewerkt op in totaal maximaal </w:t>
      </w:r>
      <w:r w:rsidR="002A035D">
        <w:t>4</w:t>
      </w:r>
      <w:r w:rsidRPr="00DB16C1">
        <w:t xml:space="preserve"> pagina’s (A4-formaat in lettertype </w:t>
      </w:r>
      <w:proofErr w:type="spellStart"/>
      <w:r w:rsidRPr="00DB16C1">
        <w:t>Verdana</w:t>
      </w:r>
      <w:proofErr w:type="spellEnd"/>
      <w:r w:rsidRPr="00DB16C1">
        <w:t xml:space="preserve">, tekengrootte 9 punten, regelafstand 1,5), inclusief eventuele bijlagen. Nb: Indien Inschrijver toch meer dan </w:t>
      </w:r>
      <w:r w:rsidR="002A035D">
        <w:t>4</w:t>
      </w:r>
      <w:r w:rsidRPr="00DB16C1">
        <w:t xml:space="preserve"> pagina’s aanlevert, dan worden uitsluitend de eerste </w:t>
      </w:r>
      <w:r w:rsidR="002A035D">
        <w:t>4</w:t>
      </w:r>
      <w:r w:rsidRPr="00DB16C1">
        <w:t xml:space="preserve"> pagina’s door UWV beoordeeld. De overige pagina’s worden beschouwd als niet ingediend en worden ongelezen terzijde gelegd.</w:t>
      </w:r>
    </w:p>
    <w:p w14:paraId="16C311C4" w14:textId="3F6AFF4A"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06D09BD1" w14:textId="0BF663EA"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0663CA53" w14:textId="77777777"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07AC196B" w14:textId="24B0AB3A" w:rsidR="00CD55AF"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28A594EE" w14:textId="77777777" w:rsidR="00DB0841" w:rsidRPr="000B16D2" w:rsidRDefault="00DB0841"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565C539" w14:textId="2B9A9CE5" w:rsidR="00CD55AF" w:rsidRDefault="00CD55AF" w:rsidP="00A414E7">
      <w:pPr>
        <w:pStyle w:val="Stijl1"/>
        <w:spacing w:before="0" w:line="255" w:lineRule="atLeast"/>
        <w:rPr>
          <w:sz w:val="18"/>
          <w:szCs w:val="18"/>
        </w:rPr>
      </w:pPr>
      <w:r w:rsidRPr="000B16D2">
        <w:rPr>
          <w:sz w:val="18"/>
          <w:szCs w:val="18"/>
        </w:rPr>
        <w:t xml:space="preserve">Kwalitatief Gunningscriterium III </w:t>
      </w:r>
    </w:p>
    <w:p w14:paraId="71250C1D" w14:textId="77777777" w:rsidR="00A62E11" w:rsidRPr="004E1B2B" w:rsidRDefault="00A62E11" w:rsidP="00A62E11">
      <w:pPr>
        <w:rPr>
          <w:b/>
          <w:sz w:val="24"/>
          <w:szCs w:val="24"/>
        </w:rPr>
      </w:pPr>
      <w:r>
        <w:rPr>
          <w:b/>
          <w:sz w:val="24"/>
          <w:szCs w:val="24"/>
        </w:rPr>
        <w:t xml:space="preserve">3.1  </w:t>
      </w:r>
      <w:r w:rsidRPr="004E1B2B">
        <w:rPr>
          <w:b/>
          <w:sz w:val="24"/>
          <w:szCs w:val="24"/>
        </w:rPr>
        <w:t>Diversiteit en inclusie (100 punten)</w:t>
      </w:r>
    </w:p>
    <w:p w14:paraId="354E9C76" w14:textId="77777777" w:rsidR="00A62E11" w:rsidRDefault="00A62E11" w:rsidP="00A62E11">
      <w:r>
        <w:rPr>
          <w:rFonts w:cstheme="minorHAnsi"/>
        </w:rPr>
        <w:t xml:space="preserve">Als uitvoeringsorganisatie in de </w:t>
      </w:r>
      <w:r w:rsidRPr="007C4D09">
        <w:rPr>
          <w:rFonts w:cstheme="minorHAnsi"/>
        </w:rPr>
        <w:t xml:space="preserve">publieke sector </w:t>
      </w:r>
      <w:r>
        <w:rPr>
          <w:rFonts w:cstheme="minorHAnsi"/>
        </w:rPr>
        <w:t xml:space="preserve">van onze maatschappij is het logisch dat </w:t>
      </w:r>
      <w:r w:rsidRPr="007C4D09">
        <w:rPr>
          <w:rFonts w:cstheme="minorHAnsi"/>
        </w:rPr>
        <w:t>diversiteit en inclusie</w:t>
      </w:r>
      <w:r>
        <w:rPr>
          <w:rFonts w:cstheme="minorHAnsi"/>
        </w:rPr>
        <w:t xml:space="preserve"> </w:t>
      </w:r>
      <w:r w:rsidRPr="007C4D09">
        <w:rPr>
          <w:rFonts w:cstheme="minorHAnsi"/>
        </w:rPr>
        <w:t xml:space="preserve">hoog in het vaandel </w:t>
      </w:r>
      <w:r>
        <w:rPr>
          <w:rFonts w:cstheme="minorHAnsi"/>
        </w:rPr>
        <w:t xml:space="preserve">staan </w:t>
      </w:r>
      <w:r w:rsidRPr="007C4D09">
        <w:rPr>
          <w:rFonts w:cstheme="minorHAnsi"/>
        </w:rPr>
        <w:t xml:space="preserve">bij UWV.  </w:t>
      </w:r>
      <w:r>
        <w:rPr>
          <w:rFonts w:cstheme="minorHAnsi"/>
        </w:rPr>
        <w:t xml:space="preserve">De organisatie </w:t>
      </w:r>
      <w:r w:rsidRPr="007C4D09">
        <w:rPr>
          <w:rFonts w:cstheme="minorHAnsi"/>
        </w:rPr>
        <w:t xml:space="preserve">streeft </w:t>
      </w:r>
      <w:r>
        <w:rPr>
          <w:rFonts w:cstheme="minorHAnsi"/>
        </w:rPr>
        <w:t>er</w:t>
      </w:r>
      <w:r w:rsidRPr="007C4D09">
        <w:rPr>
          <w:rFonts w:cstheme="minorHAnsi"/>
        </w:rPr>
        <w:t xml:space="preserve">naar een afspiegeling te </w:t>
      </w:r>
      <w:r>
        <w:rPr>
          <w:rFonts w:cstheme="minorHAnsi"/>
        </w:rPr>
        <w:t xml:space="preserve">willen </w:t>
      </w:r>
      <w:r w:rsidRPr="007C4D09">
        <w:rPr>
          <w:rFonts w:cstheme="minorHAnsi"/>
        </w:rPr>
        <w:t xml:space="preserve">zijn van de samenleving. Met </w:t>
      </w:r>
      <w:r>
        <w:rPr>
          <w:rFonts w:cstheme="minorHAnsi"/>
        </w:rPr>
        <w:t xml:space="preserve">de </w:t>
      </w:r>
      <w:r w:rsidRPr="007C4D09">
        <w:rPr>
          <w:rFonts w:cstheme="minorHAnsi"/>
        </w:rPr>
        <w:t xml:space="preserve">diversiteit van </w:t>
      </w:r>
      <w:r>
        <w:rPr>
          <w:rFonts w:cstheme="minorHAnsi"/>
        </w:rPr>
        <w:t xml:space="preserve">(interim) </w:t>
      </w:r>
      <w:r w:rsidRPr="007C4D09">
        <w:rPr>
          <w:rFonts w:cstheme="minorHAnsi"/>
        </w:rPr>
        <w:t>medewerkers in de breedste zin van het woord, halen we verschillende invalshoeken, ervaringen en zienswijze in huis. Dat is waardevol en inspirerend</w:t>
      </w:r>
      <w:r>
        <w:rPr>
          <w:rFonts w:cstheme="minorHAnsi"/>
        </w:rPr>
        <w:t xml:space="preserve"> en</w:t>
      </w:r>
      <w:r w:rsidRPr="007C4D09">
        <w:rPr>
          <w:rFonts w:cstheme="minorHAnsi"/>
        </w:rPr>
        <w:t xml:space="preserve"> bevordert de creativiteit</w:t>
      </w:r>
      <w:r>
        <w:rPr>
          <w:rFonts w:cstheme="minorHAnsi"/>
        </w:rPr>
        <w:t xml:space="preserve"> en succesvolle samenwerking</w:t>
      </w:r>
      <w:r w:rsidRPr="007C4D09">
        <w:rPr>
          <w:rFonts w:cstheme="minorHAnsi"/>
        </w:rPr>
        <w:t xml:space="preserve">. </w:t>
      </w:r>
      <w:r>
        <w:rPr>
          <w:rFonts w:cstheme="minorHAnsi"/>
        </w:rPr>
        <w:t>Dit zien we</w:t>
      </w:r>
      <w:r w:rsidRPr="007C4D09">
        <w:rPr>
          <w:rFonts w:cstheme="minorHAnsi"/>
        </w:rPr>
        <w:t xml:space="preserve"> graag terug in onder andere de inhuur van professionals</w:t>
      </w:r>
      <w:r>
        <w:rPr>
          <w:rFonts w:cstheme="minorHAnsi"/>
        </w:rPr>
        <w:t xml:space="preserve"> en personele diensten</w:t>
      </w:r>
      <w:r w:rsidRPr="007C4D09">
        <w:rPr>
          <w:rFonts w:cstheme="minorHAnsi"/>
        </w:rPr>
        <w:t xml:space="preserve">. </w:t>
      </w:r>
      <w:r w:rsidRPr="007C4D09">
        <w:t xml:space="preserve">Of het nu gaat om vaste medewerkers of inhuur, </w:t>
      </w:r>
      <w:r>
        <w:t>verschillen in denkkracht vinden wij belangrijk. V</w:t>
      </w:r>
      <w:r w:rsidRPr="007C4D09">
        <w:t>erschillen in etniciteit, gender, seksuele oriëntatie,</w:t>
      </w:r>
      <w:r>
        <w:t xml:space="preserve"> religie, leeftijd, beperkingen en verschillen in </w:t>
      </w:r>
      <w:r w:rsidRPr="007C4D09">
        <w:t xml:space="preserve">sociaaleconomische achtergrond </w:t>
      </w:r>
      <w:r>
        <w:t xml:space="preserve">van onze medewerkers </w:t>
      </w:r>
      <w:r w:rsidRPr="007C4D09">
        <w:t>zorgen samen voor een organisatie die beter presteert.</w:t>
      </w:r>
    </w:p>
    <w:p w14:paraId="44F7D990" w14:textId="77777777" w:rsidR="00A62E11" w:rsidRPr="00DE1A6A" w:rsidRDefault="00A62E11" w:rsidP="00A62E11">
      <w:pPr>
        <w:rPr>
          <w:b/>
        </w:rPr>
      </w:pPr>
      <w:r w:rsidRPr="00DE1A6A">
        <w:rPr>
          <w:b/>
        </w:rPr>
        <w:t>Wat vragen we van u?</w:t>
      </w:r>
    </w:p>
    <w:p w14:paraId="7362537C" w14:textId="77777777" w:rsidR="00A62E11" w:rsidRDefault="00A62E11" w:rsidP="00A62E11">
      <w:r>
        <w:t xml:space="preserve">Naast de afspraak van </w:t>
      </w:r>
      <w:proofErr w:type="spellStart"/>
      <w:r>
        <w:t>social</w:t>
      </w:r>
      <w:proofErr w:type="spellEnd"/>
      <w:r>
        <w:t xml:space="preserve"> return in het kader van MVO zoeken wij partners waarvan de ambitie /visie op het thema diversiteit &amp; inclusie aansluit bij UWV en actief bijdraagt aan de uitgangspunten en ambitie van UWV. </w:t>
      </w:r>
    </w:p>
    <w:p w14:paraId="1E29A4A6" w14:textId="77777777" w:rsidR="00A62E11" w:rsidRDefault="00A62E11" w:rsidP="00A62E11">
      <w:r>
        <w:t>Onderbouw</w:t>
      </w:r>
      <w:r w:rsidRPr="00A02351">
        <w:t xml:space="preserve"> op welke manier u in de uitvoering van de opdracht van UWV diversiteit en inclusie bevordert en hoe UWV dit terugziet is in uw aanbod. </w:t>
      </w:r>
    </w:p>
    <w:p w14:paraId="3E9E3DA9" w14:textId="77777777" w:rsidR="00A62E11" w:rsidRDefault="00A62E11" w:rsidP="00A62E11"/>
    <w:p w14:paraId="57B04F90" w14:textId="117931E3" w:rsidR="00A62E11" w:rsidRDefault="00A62E11" w:rsidP="00A62E11">
      <w:r w:rsidRPr="00C917C8">
        <w:lastRenderedPageBreak/>
        <w:t xml:space="preserve">De beschrijving van Inschrijver op dit gunningscriterium is uitgewerkt op in totaal maximaal </w:t>
      </w:r>
      <w:r w:rsidR="002A035D">
        <w:t>3</w:t>
      </w:r>
      <w:r w:rsidRPr="00C917C8">
        <w:t xml:space="preserve"> pagina’s (A4-formaat in lettertype </w:t>
      </w:r>
      <w:proofErr w:type="spellStart"/>
      <w:r w:rsidRPr="00C917C8">
        <w:t>Verdana</w:t>
      </w:r>
      <w:proofErr w:type="spellEnd"/>
      <w:r w:rsidRPr="00C917C8">
        <w:t xml:space="preserve">, tekengrootte 9 punten, regelafstand 1,5), inclusief eventuele bijlagen. Nb: Indien Inschrijver toch meer dan </w:t>
      </w:r>
      <w:r w:rsidR="002A035D">
        <w:t>3</w:t>
      </w:r>
      <w:r w:rsidRPr="00C917C8">
        <w:t xml:space="preserve"> pagina’s aanlevert, dan worden uitsluitend de eerste </w:t>
      </w:r>
      <w:r w:rsidR="002A035D">
        <w:t>3</w:t>
      </w:r>
      <w:r w:rsidRPr="00C917C8">
        <w:t xml:space="preserve"> pagina’s door UWV beoordeeld. De overige pagina’s worden beschouwd als niet ingediend en worden ongelezen terzijde gelegd.</w:t>
      </w:r>
    </w:p>
    <w:p w14:paraId="53E48A49" w14:textId="77777777"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0B3BBDB8" w14:textId="0DE9E8BB" w:rsidR="00A62E11" w:rsidRDefault="00A62E11" w:rsidP="00A414E7"/>
    <w:p w14:paraId="6191F9D7" w14:textId="77777777" w:rsidR="00A62E11" w:rsidRDefault="00A62E11" w:rsidP="00A414E7"/>
    <w:p w14:paraId="6651332D" w14:textId="77777777" w:rsidR="00A414E7" w:rsidRPr="009136B7" w:rsidRDefault="00A414E7" w:rsidP="00A414E7">
      <w:pPr>
        <w:rPr>
          <w:b/>
          <w:sz w:val="24"/>
          <w:szCs w:val="24"/>
        </w:rPr>
      </w:pPr>
      <w:r w:rsidRPr="009136B7">
        <w:rPr>
          <w:b/>
          <w:sz w:val="24"/>
          <w:szCs w:val="24"/>
        </w:rPr>
        <w:t xml:space="preserve">3.2 Extra inzet aan </w:t>
      </w:r>
      <w:proofErr w:type="spellStart"/>
      <w:r w:rsidRPr="009136B7">
        <w:rPr>
          <w:b/>
          <w:sz w:val="24"/>
          <w:szCs w:val="24"/>
        </w:rPr>
        <w:t>Social</w:t>
      </w:r>
      <w:proofErr w:type="spellEnd"/>
      <w:r w:rsidRPr="009136B7">
        <w:rPr>
          <w:b/>
          <w:sz w:val="24"/>
          <w:szCs w:val="24"/>
        </w:rPr>
        <w:t xml:space="preserve"> return</w:t>
      </w:r>
      <w:r>
        <w:rPr>
          <w:b/>
          <w:sz w:val="24"/>
          <w:szCs w:val="24"/>
        </w:rPr>
        <w:t xml:space="preserve"> (100 punten)</w:t>
      </w:r>
    </w:p>
    <w:p w14:paraId="6138A9B7" w14:textId="77777777" w:rsidR="00B475F7" w:rsidRPr="00E22298" w:rsidRDefault="00B475F7" w:rsidP="00B475F7">
      <w:r w:rsidRPr="00E22298">
        <w:t xml:space="preserve">UWV eist dat u 2,5% van de </w:t>
      </w:r>
      <w:r w:rsidRPr="00B475F7">
        <w:rPr>
          <w:highlight w:val="yellow"/>
        </w:rPr>
        <w:t>omzetwaarde</w:t>
      </w:r>
      <w:r w:rsidRPr="00E22298">
        <w:t xml:space="preserve"> inzet aan </w:t>
      </w:r>
      <w:proofErr w:type="spellStart"/>
      <w:r w:rsidRPr="00E22298">
        <w:t>Social</w:t>
      </w:r>
      <w:proofErr w:type="spellEnd"/>
      <w:r w:rsidRPr="00E22298">
        <w:t xml:space="preserve"> return binnen de opdracht (zie Beschrijvend Document hoofdstuk 2.6.1.)</w:t>
      </w:r>
      <w:r>
        <w:t>.</w:t>
      </w:r>
      <w:r w:rsidRPr="00E22298">
        <w:t xml:space="preserve"> Indien</w:t>
      </w:r>
      <w:r>
        <w:t xml:space="preserve"> u</w:t>
      </w:r>
      <w:r w:rsidRPr="00E22298">
        <w:t xml:space="preserve"> meer dan de gestelde 2,5% aan </w:t>
      </w:r>
      <w:proofErr w:type="spellStart"/>
      <w:r w:rsidRPr="00E22298">
        <w:t>Social</w:t>
      </w:r>
      <w:proofErr w:type="spellEnd"/>
      <w:r w:rsidRPr="00E22298">
        <w:t xml:space="preserve"> return binnen deze opdracht inzet, op basis van de “Bouwblokkenmethode” (zie Bijlage 08 </w:t>
      </w:r>
      <w:proofErr w:type="spellStart"/>
      <w:r w:rsidRPr="00E22298">
        <w:t>Social</w:t>
      </w:r>
      <w:proofErr w:type="spellEnd"/>
      <w:r w:rsidRPr="00E22298">
        <w:t xml:space="preserve"> return handleiding (voor inschrijvende partijen), dan </w:t>
      </w:r>
      <w:r>
        <w:t>kunt u</w:t>
      </w:r>
      <w:r w:rsidRPr="00E22298">
        <w:t xml:space="preserve"> zich hiermee t.o.v. de andere Inschrijvingen onderscheiden en verdient </w:t>
      </w:r>
      <w:r>
        <w:t>u daar extra punten mee</w:t>
      </w:r>
      <w:r w:rsidRPr="00E22298">
        <w:t xml:space="preserve">. Deze bijdrage aan </w:t>
      </w:r>
      <w:proofErr w:type="spellStart"/>
      <w:r w:rsidRPr="00E22298">
        <w:t>Social</w:t>
      </w:r>
      <w:proofErr w:type="spellEnd"/>
      <w:r w:rsidRPr="00E22298">
        <w:t xml:space="preserve"> Return moet jaarlijks aantoonbaar worden gemaakt. Inschrijver kan afhankelijk van het aangeboden percentage punten scoren volgens de tabel zoals de hieronder opgenomen tabel. </w:t>
      </w:r>
    </w:p>
    <w:p w14:paraId="3800B0B1" w14:textId="77777777" w:rsidR="00B475F7" w:rsidRPr="00E22298" w:rsidRDefault="00B475F7" w:rsidP="00B475F7">
      <w:pPr>
        <w:rPr>
          <w:b/>
        </w:rPr>
      </w:pPr>
      <w:r w:rsidRPr="00E22298">
        <w:rPr>
          <w:b/>
        </w:rPr>
        <w:t>Wat vragen we van u?</w:t>
      </w:r>
    </w:p>
    <w:p w14:paraId="0D8734F2" w14:textId="77777777" w:rsidR="00B475F7" w:rsidRPr="00E22298" w:rsidRDefault="00B475F7" w:rsidP="00B475F7">
      <w:r w:rsidRPr="00E22298">
        <w:t>Beschrijf in uw beantwoording:</w:t>
      </w:r>
    </w:p>
    <w:p w14:paraId="1706D5B3" w14:textId="77777777" w:rsidR="00B475F7" w:rsidRPr="00E22298" w:rsidRDefault="00B475F7" w:rsidP="00B475F7">
      <w:pPr>
        <w:numPr>
          <w:ilvl w:val="0"/>
          <w:numId w:val="12"/>
        </w:numPr>
        <w:spacing w:before="0" w:after="160" w:line="259" w:lineRule="auto"/>
      </w:pPr>
      <w:r w:rsidRPr="00E22298">
        <w:t>Het percentage aan SROI dat u gaat realis</w:t>
      </w:r>
      <w:r>
        <w:t>eren bij UWV binnen de opdracht inhuur communicatieadviseurs</w:t>
      </w:r>
      <w:r w:rsidRPr="00E22298">
        <w:t xml:space="preserve"> conform ‘Bouwblokkenmethode’ (zie Bijlage </w:t>
      </w:r>
      <w:r>
        <w:t>08</w:t>
      </w:r>
      <w:r w:rsidRPr="00E22298">
        <w:t xml:space="preserve"> Handleiding </w:t>
      </w:r>
      <w:proofErr w:type="spellStart"/>
      <w:r w:rsidRPr="00E22298">
        <w:t>social</w:t>
      </w:r>
      <w:proofErr w:type="spellEnd"/>
      <w:r w:rsidRPr="00E22298">
        <w:t xml:space="preserve"> return Bouwblokkenmethode);</w:t>
      </w:r>
    </w:p>
    <w:p w14:paraId="7C40E6D3" w14:textId="77777777" w:rsidR="00B475F7" w:rsidRPr="00E22298" w:rsidRDefault="00B475F7" w:rsidP="00B475F7">
      <w:pPr>
        <w:numPr>
          <w:ilvl w:val="0"/>
          <w:numId w:val="12"/>
        </w:numPr>
        <w:spacing w:before="0" w:after="160" w:line="259" w:lineRule="auto"/>
      </w:pPr>
      <w:r w:rsidRPr="00E22298">
        <w:t xml:space="preserve">De wijze waarop u invulling geeft aan het bij 1) opgegeven percentage </w:t>
      </w:r>
      <w:proofErr w:type="spellStart"/>
      <w:r w:rsidRPr="00E22298">
        <w:t>Social</w:t>
      </w:r>
      <w:proofErr w:type="spellEnd"/>
      <w:r w:rsidRPr="00E22298">
        <w:t xml:space="preserve"> Return conform ‘Bouwblokkenmethode’ (zie Bijlage </w:t>
      </w:r>
      <w:r>
        <w:t>08</w:t>
      </w:r>
      <w:r w:rsidRPr="00E22298">
        <w:t xml:space="preserve"> Handleiding </w:t>
      </w:r>
      <w:proofErr w:type="spellStart"/>
      <w:r w:rsidRPr="00E22298">
        <w:t>social</w:t>
      </w:r>
      <w:proofErr w:type="spellEnd"/>
      <w:r w:rsidRPr="00E22298">
        <w:t xml:space="preserve"> return Bouwblokken-methode).</w:t>
      </w:r>
    </w:p>
    <w:p w14:paraId="14B514F5" w14:textId="10642870" w:rsidR="00DB0841" w:rsidRDefault="00B475F7" w:rsidP="00B475F7">
      <w:r w:rsidRPr="00E22298">
        <w:t xml:space="preserve">De beschrijving van Inschrijver op dit gunningscriterium is uitgewerkt op in totaal maximaal </w:t>
      </w:r>
      <w:r w:rsidR="002A035D">
        <w:t>4</w:t>
      </w:r>
      <w:r>
        <w:t xml:space="preserve"> </w:t>
      </w:r>
      <w:r w:rsidRPr="00E22298">
        <w:t xml:space="preserve">pagina’s (A4-formaat in lettertype </w:t>
      </w:r>
      <w:proofErr w:type="spellStart"/>
      <w:r w:rsidRPr="00E22298">
        <w:t>Verdana</w:t>
      </w:r>
      <w:proofErr w:type="spellEnd"/>
      <w:r w:rsidRPr="00E22298">
        <w:t xml:space="preserve">, tekengrootte 9 punten, regelafstand 1,5), inclusief eventuele bijlagen. Nb: Indien Inschrijver toch meer dan </w:t>
      </w:r>
      <w:r w:rsidR="002A035D">
        <w:t>4</w:t>
      </w:r>
      <w:r w:rsidRPr="00E22298">
        <w:t xml:space="preserve"> pagina’s aanlevert, dan worden uitsluitend de eerste </w:t>
      </w:r>
      <w:r w:rsidR="002A035D">
        <w:t>4</w:t>
      </w:r>
      <w:r w:rsidRPr="00E22298">
        <w:t xml:space="preserve"> pagina’s door UWV beoordeeld. De overige pagina’s worden beschouwd als niet ingediend en worden ongelezen terzijde gelegd.</w:t>
      </w:r>
      <w:r>
        <w:t xml:space="preserve"> </w:t>
      </w:r>
      <w:r w:rsidRPr="00E22298">
        <w:t>De beschreven aanpak wordt meegenomen in de SLA</w:t>
      </w:r>
      <w:r w:rsidR="00A62E11" w:rsidRPr="00E22298">
        <w:t>.</w:t>
      </w:r>
    </w:p>
    <w:p w14:paraId="40A81579" w14:textId="34C66519"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3A21341E" w14:textId="26D93A0B"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44EACC11" w14:textId="7EA38695"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626EFD3C" w14:textId="56F5D16B"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2F6FE1EB" w14:textId="77777777" w:rsidR="00A62E11" w:rsidRDefault="00A62E1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5BC9747F" w14:textId="73041BC9" w:rsidR="00A414E7" w:rsidRDefault="00A414E7" w:rsidP="00A414E7">
      <w:pPr>
        <w:pStyle w:val="Stijl1"/>
        <w:spacing w:before="0" w:line="255" w:lineRule="atLeast"/>
        <w:rPr>
          <w:sz w:val="18"/>
          <w:szCs w:val="18"/>
        </w:rPr>
      </w:pPr>
      <w:r w:rsidRPr="000B16D2">
        <w:rPr>
          <w:sz w:val="18"/>
          <w:szCs w:val="18"/>
        </w:rPr>
        <w:t>K</w:t>
      </w:r>
      <w:r>
        <w:rPr>
          <w:sz w:val="18"/>
          <w:szCs w:val="18"/>
        </w:rPr>
        <w:t>walitatief Gunningscriterium Iv</w:t>
      </w:r>
      <w:r w:rsidRPr="000B16D2">
        <w:rPr>
          <w:sz w:val="18"/>
          <w:szCs w:val="18"/>
        </w:rPr>
        <w:t xml:space="preserve"> </w:t>
      </w:r>
    </w:p>
    <w:p w14:paraId="250D5DA3" w14:textId="5228767D" w:rsidR="00A62E11" w:rsidRPr="004E1B2B" w:rsidRDefault="00B475F7" w:rsidP="00A62E11">
      <w:pPr>
        <w:rPr>
          <w:b/>
          <w:sz w:val="24"/>
          <w:szCs w:val="24"/>
        </w:rPr>
      </w:pPr>
      <w:r>
        <w:rPr>
          <w:b/>
          <w:sz w:val="24"/>
          <w:szCs w:val="24"/>
        </w:rPr>
        <w:t>4.</w:t>
      </w:r>
      <w:r w:rsidR="00A62E11">
        <w:rPr>
          <w:b/>
          <w:sz w:val="24"/>
          <w:szCs w:val="24"/>
        </w:rPr>
        <w:t xml:space="preserve"> </w:t>
      </w:r>
      <w:r w:rsidR="00A62E11" w:rsidRPr="004E1B2B">
        <w:rPr>
          <w:b/>
          <w:sz w:val="24"/>
          <w:szCs w:val="24"/>
        </w:rPr>
        <w:t>Di</w:t>
      </w:r>
      <w:r w:rsidR="00A62E11">
        <w:rPr>
          <w:b/>
          <w:sz w:val="24"/>
          <w:szCs w:val="24"/>
        </w:rPr>
        <w:t>enstverlening</w:t>
      </w:r>
      <w:r w:rsidR="00A62E11" w:rsidRPr="004E1B2B">
        <w:rPr>
          <w:b/>
          <w:sz w:val="24"/>
          <w:szCs w:val="24"/>
        </w:rPr>
        <w:t xml:space="preserve"> (</w:t>
      </w:r>
      <w:r>
        <w:rPr>
          <w:b/>
          <w:sz w:val="24"/>
          <w:szCs w:val="24"/>
        </w:rPr>
        <w:t>2</w:t>
      </w:r>
      <w:r w:rsidR="00A62E11" w:rsidRPr="004E1B2B">
        <w:rPr>
          <w:b/>
          <w:sz w:val="24"/>
          <w:szCs w:val="24"/>
        </w:rPr>
        <w:t>00 punten)</w:t>
      </w:r>
    </w:p>
    <w:p w14:paraId="0CCE002C" w14:textId="77777777" w:rsidR="00A62E11" w:rsidRDefault="00A62E11" w:rsidP="00A62E11">
      <w:pPr>
        <w:rPr>
          <w:rFonts w:ascii="Verdana" w:hAnsi="Verdana"/>
          <w:sz w:val="18"/>
          <w:szCs w:val="18"/>
        </w:rPr>
      </w:pPr>
      <w:r>
        <w:t>U laat zien hoe u aan UWV kwalitatief hoogstaande dienstverlening levert voor de uitvoering van de dienstverlening.</w:t>
      </w:r>
      <w:r>
        <w:rPr>
          <w:color w:val="FF0000"/>
        </w:rPr>
        <w:t xml:space="preserve"> </w:t>
      </w:r>
      <w:r>
        <w:t xml:space="preserve">Hiermee bedoelen wij dat u met uw dienstverlening het volgende nastreeft: </w:t>
      </w:r>
    </w:p>
    <w:p w14:paraId="55E9562D" w14:textId="77777777" w:rsidR="00A62E11" w:rsidRDefault="00A62E11" w:rsidP="00A62E11">
      <w:pPr>
        <w:pStyle w:val="Lijstalinea"/>
        <w:numPr>
          <w:ilvl w:val="0"/>
          <w:numId w:val="10"/>
        </w:numPr>
        <w:spacing w:before="0" w:after="160" w:line="259" w:lineRule="auto"/>
      </w:pPr>
      <w:r>
        <w:t>Hoge mate van tevredenheid onder geworven kandidaten;</w:t>
      </w:r>
    </w:p>
    <w:p w14:paraId="739BCD0B" w14:textId="77777777" w:rsidR="00A62E11" w:rsidRDefault="00A62E11" w:rsidP="00A62E11">
      <w:pPr>
        <w:pStyle w:val="Lijstalinea"/>
        <w:numPr>
          <w:ilvl w:val="0"/>
          <w:numId w:val="10"/>
        </w:numPr>
        <w:spacing w:before="0" w:after="160" w:line="259" w:lineRule="auto"/>
      </w:pPr>
      <w:r>
        <w:t>Hoge mate van tevredenheid onder UWV.</w:t>
      </w:r>
    </w:p>
    <w:p w14:paraId="46EE9AB6" w14:textId="77777777" w:rsidR="00B475F7" w:rsidRPr="00556597" w:rsidRDefault="00B475F7" w:rsidP="00B475F7">
      <w:pPr>
        <w:rPr>
          <w:highlight w:val="yellow"/>
          <w:u w:val="single"/>
        </w:rPr>
      </w:pPr>
      <w:r w:rsidRPr="00556597">
        <w:rPr>
          <w:b/>
          <w:highlight w:val="yellow"/>
          <w:u w:val="single"/>
        </w:rPr>
        <w:t>Wat vragen we van u</w:t>
      </w:r>
      <w:r w:rsidRPr="00556597">
        <w:rPr>
          <w:highlight w:val="yellow"/>
          <w:u w:val="single"/>
        </w:rPr>
        <w:t xml:space="preserve">? </w:t>
      </w:r>
    </w:p>
    <w:p w14:paraId="4AB2237D" w14:textId="77777777" w:rsidR="00B475F7" w:rsidRPr="00556597" w:rsidRDefault="00B475F7" w:rsidP="00B475F7">
      <w:pPr>
        <w:pStyle w:val="Lijstalinea"/>
        <w:numPr>
          <w:ilvl w:val="0"/>
          <w:numId w:val="13"/>
        </w:numPr>
        <w:spacing w:before="0" w:after="160" w:line="259" w:lineRule="auto"/>
        <w:rPr>
          <w:i/>
          <w:iCs/>
          <w:highlight w:val="yellow"/>
        </w:rPr>
      </w:pPr>
      <w:r w:rsidRPr="00556597">
        <w:rPr>
          <w:highlight w:val="yellow"/>
        </w:rPr>
        <w:lastRenderedPageBreak/>
        <w:t xml:space="preserve">U levert een beschrijving van de dienstverlening aan UWV en onderbouwt hierbij hoe u zorgt voor een hoge mate van tevredenheid onder </w:t>
      </w:r>
      <w:r w:rsidRPr="00556597">
        <w:rPr>
          <w:highlight w:val="yellow"/>
          <w:u w:val="single"/>
        </w:rPr>
        <w:t>UWV en geworven kandidaten</w:t>
      </w:r>
      <w:r w:rsidRPr="00556597">
        <w:rPr>
          <w:highlight w:val="yellow"/>
        </w:rPr>
        <w:t xml:space="preserve"> ten aanzien van de volgende aspecten:</w:t>
      </w:r>
    </w:p>
    <w:p w14:paraId="6E0E51A6" w14:textId="77777777" w:rsidR="00B475F7" w:rsidRPr="0055659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geeft aan op welke wijze de kwaliteit van de dienstverlening wordt gewaarborgd.</w:t>
      </w:r>
    </w:p>
    <w:p w14:paraId="365F4CD5" w14:textId="77777777" w:rsidR="00B475F7" w:rsidRPr="0055659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stelt een projectorganisatie samen ten behoeve van de te leveren dienstverlening en licht hierbij toe: teamsamenstelling, communicatie en samenwerking, verwachtingen t.a.v. UWV inzet;</w:t>
      </w:r>
    </w:p>
    <w:p w14:paraId="01136737" w14:textId="77777777" w:rsidR="00B475F7" w:rsidRPr="0055659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beschrijft de snelheid en reactietermijn bij het in behandeling nemen van een opdracht, zoals o.a. het opstellen van een offerte, uitvoeren en opleveren van een evaluatie onderzoek onder eindgebruikers;</w:t>
      </w:r>
    </w:p>
    <w:p w14:paraId="606B68AB" w14:textId="66599E77" w:rsidR="00B475F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geeft aan hoe u omgaat met piekbelasting zoals wanneer bijvoorbeeld vanuit meerdere divisies opdrachten voor de inhuur van kandidaten worden verstrekt.</w:t>
      </w:r>
    </w:p>
    <w:p w14:paraId="17211D04" w14:textId="77777777" w:rsidR="00B475F7" w:rsidRPr="00556597" w:rsidRDefault="00B475F7" w:rsidP="00B475F7">
      <w:pPr>
        <w:pStyle w:val="Lijstalinea"/>
        <w:autoSpaceDE w:val="0"/>
        <w:autoSpaceDN w:val="0"/>
        <w:spacing w:before="0" w:after="160" w:line="259" w:lineRule="auto"/>
        <w:rPr>
          <w:highlight w:val="yellow"/>
        </w:rPr>
      </w:pPr>
    </w:p>
    <w:p w14:paraId="4882FD61" w14:textId="77777777" w:rsidR="00B475F7" w:rsidRPr="00556597" w:rsidRDefault="00B475F7" w:rsidP="00B475F7">
      <w:pPr>
        <w:pStyle w:val="Lijstalinea"/>
        <w:numPr>
          <w:ilvl w:val="0"/>
          <w:numId w:val="13"/>
        </w:numPr>
        <w:spacing w:before="0" w:after="160" w:line="259" w:lineRule="auto"/>
        <w:rPr>
          <w:i/>
          <w:iCs/>
          <w:highlight w:val="yellow"/>
        </w:rPr>
      </w:pPr>
      <w:r w:rsidRPr="00556597">
        <w:rPr>
          <w:highlight w:val="yellow"/>
        </w:rPr>
        <w:t xml:space="preserve">U levert een beschrijving van de dienstverlening aan UWV en onderbouwt hierbij hoe u zorgt voor een hoge mate van tevredenheid onder </w:t>
      </w:r>
      <w:r w:rsidRPr="00556597">
        <w:rPr>
          <w:highlight w:val="yellow"/>
          <w:u w:val="single"/>
        </w:rPr>
        <w:t xml:space="preserve">UWV </w:t>
      </w:r>
      <w:r w:rsidRPr="00556597">
        <w:rPr>
          <w:highlight w:val="yellow"/>
        </w:rPr>
        <w:t>ten aanzien van de volgende aspecten:</w:t>
      </w:r>
    </w:p>
    <w:p w14:paraId="6BCC47A2" w14:textId="77777777" w:rsidR="00B475F7" w:rsidRPr="0055659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geeft aan hoe u UWV proactief informeert over verdere ontwikkelingen van de dienstverlening en over Communicatiediensten en licht toe hoe deze communicatie-uitwisseling tussen u en UWV wordt vormgegeven;</w:t>
      </w:r>
    </w:p>
    <w:p w14:paraId="16E50219" w14:textId="77777777" w:rsidR="00B475F7" w:rsidRPr="00556597" w:rsidRDefault="00B475F7" w:rsidP="00B475F7">
      <w:pPr>
        <w:pStyle w:val="Lijstalinea"/>
        <w:numPr>
          <w:ilvl w:val="0"/>
          <w:numId w:val="11"/>
        </w:numPr>
        <w:autoSpaceDE w:val="0"/>
        <w:autoSpaceDN w:val="0"/>
        <w:spacing w:before="0" w:after="160" w:line="259" w:lineRule="auto"/>
        <w:rPr>
          <w:highlight w:val="yellow"/>
        </w:rPr>
      </w:pPr>
      <w:r w:rsidRPr="00556597">
        <w:rPr>
          <w:highlight w:val="yellow"/>
        </w:rPr>
        <w:t>U vermeld hoe u in uw rapportages transparantie in te delen gegevens en data zult vermelden.</w:t>
      </w:r>
    </w:p>
    <w:p w14:paraId="492B21E1" w14:textId="56D3E08F" w:rsidR="00A62E11" w:rsidRDefault="00B475F7" w:rsidP="00B475F7">
      <w:r w:rsidRPr="00574A0E">
        <w:t xml:space="preserve">De beschrijving van Inschrijver op dit gunningscriterium is uitgewerkt op in totaal maximaal </w:t>
      </w:r>
      <w:r w:rsidR="002A035D">
        <w:t>5</w:t>
      </w:r>
      <w:r w:rsidRPr="00574A0E">
        <w:t xml:space="preserve"> pagina’s (A4-formaat in lettertype </w:t>
      </w:r>
      <w:proofErr w:type="spellStart"/>
      <w:r w:rsidRPr="00574A0E">
        <w:t>Verdana</w:t>
      </w:r>
      <w:proofErr w:type="spellEnd"/>
      <w:r w:rsidRPr="00574A0E">
        <w:t xml:space="preserve">, tekengrootte 9 punten, regelafstand 1,5), inclusief eventuele bijlagen. Nb: Indien Inschrijver toch meer dan </w:t>
      </w:r>
      <w:r w:rsidR="002A035D">
        <w:t>5</w:t>
      </w:r>
      <w:r w:rsidRPr="00574A0E">
        <w:t xml:space="preserve"> pagina’s aanlevert, dan worden uitsluitend de eerste </w:t>
      </w:r>
      <w:r w:rsidR="002A035D">
        <w:t>5</w:t>
      </w:r>
      <w:bookmarkStart w:id="1" w:name="_GoBack"/>
      <w:bookmarkEnd w:id="1"/>
      <w:r w:rsidRPr="00574A0E">
        <w:t xml:space="preserve"> pagina’s door UWV beoordeeld. De overige pagina’s worden beschouwd als niet ingediend en worden ongelezen terzijde gelegd.</w:t>
      </w:r>
      <w:r w:rsidR="00A62E11" w:rsidRPr="00574A0E">
        <w:t>.</w:t>
      </w:r>
    </w:p>
    <w:p w14:paraId="196FF64D" w14:textId="77777777" w:rsidR="00A62E11" w:rsidRDefault="00A62E11" w:rsidP="00A62E1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3A4C1C3F" w14:textId="14E48005" w:rsidR="00A62E11" w:rsidRDefault="00A62E11" w:rsidP="00A62E11"/>
    <w:sectPr w:rsidR="00A62E11" w:rsidSect="00473024">
      <w:headerReference w:type="even" r:id="rId13"/>
      <w:headerReference w:type="default" r:id="rId14"/>
      <w:footerReference w:type="even" r:id="rId15"/>
      <w:footerReference w:type="default" r:id="rId16"/>
      <w:headerReference w:type="first" r:id="rId17"/>
      <w:footerReference w:type="first" r:id="rId18"/>
      <w:pgSz w:w="11906" w:h="16838"/>
      <w:pgMar w:top="1702" w:right="1416" w:bottom="1276" w:left="1417" w:header="624" w:footer="4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61572" w14:textId="77777777" w:rsidR="00CC59AC" w:rsidRDefault="00CC59AC" w:rsidP="003F25FC">
      <w:pPr>
        <w:spacing w:before="0" w:after="0" w:line="240" w:lineRule="auto"/>
      </w:pPr>
      <w:r>
        <w:separator/>
      </w:r>
    </w:p>
  </w:endnote>
  <w:endnote w:type="continuationSeparator" w:id="0">
    <w:p w14:paraId="089DA52E" w14:textId="77777777" w:rsidR="00CC59AC" w:rsidRDefault="00CC59AC"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B717" w14:textId="77777777" w:rsidR="000D3A8D" w:rsidRDefault="000D3A8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9C89" w14:textId="1E17E373" w:rsidR="005859E1" w:rsidRPr="00473024" w:rsidRDefault="005859E1" w:rsidP="00473024">
    <w:pPr>
      <w:spacing w:before="0" w:after="0" w:line="255" w:lineRule="atLeast"/>
      <w:rPr>
        <w:rFonts w:ascii="Verdana" w:hAnsi="Verdana"/>
        <w:bCs/>
        <w:color w:val="0078D2"/>
        <w:sz w:val="16"/>
      </w:rPr>
    </w:pPr>
    <w:r>
      <w:rPr>
        <w:rStyle w:val="Subtieleverwijzing"/>
        <w:b w:val="0"/>
      </w:rPr>
      <w:t>Kenmerk</w:t>
    </w:r>
    <w:r w:rsidR="00DB0841">
      <w:rPr>
        <w:rStyle w:val="Subtieleverwijzing"/>
        <w:b w:val="0"/>
      </w:rPr>
      <w:t>:</w:t>
    </w:r>
    <w:r w:rsidRPr="009A1708">
      <w:rPr>
        <w:rStyle w:val="Subtieleverwijzing"/>
        <w:b w:val="0"/>
      </w:rPr>
      <w:t xml:space="preserve"> </w:t>
    </w:r>
    <w:r w:rsidR="00DB0841">
      <w:rPr>
        <w:rStyle w:val="Subtieleverwijzing"/>
        <w:b w:val="0"/>
      </w:rPr>
      <w:t xml:space="preserve">DF.2023.29 perceel </w:t>
    </w:r>
    <w:r w:rsidR="000D3A8D">
      <w:rPr>
        <w:rStyle w:val="Subtieleverwijzing"/>
        <w:b w:val="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1F707" w14:textId="77777777" w:rsidR="000D3A8D" w:rsidRDefault="000D3A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C66E" w14:textId="77777777" w:rsidR="00CC59AC" w:rsidRDefault="00CC59AC" w:rsidP="003F25FC">
      <w:pPr>
        <w:spacing w:before="0" w:after="0" w:line="240" w:lineRule="auto"/>
      </w:pPr>
      <w:r>
        <w:separator/>
      </w:r>
    </w:p>
  </w:footnote>
  <w:footnote w:type="continuationSeparator" w:id="0">
    <w:p w14:paraId="03A9E346" w14:textId="77777777" w:rsidR="00CC59AC" w:rsidRDefault="00CC59AC"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2D7E7" w14:textId="77777777" w:rsidR="000D3A8D" w:rsidRDefault="000D3A8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79DB" w14:textId="4D1DDC32" w:rsidR="00BA6550" w:rsidRDefault="00BA6550">
    <w:pPr>
      <w:pStyle w:val="Koptekst"/>
    </w:pPr>
    <w:r>
      <w:rPr>
        <w:noProof/>
        <w:lang w:eastAsia="nl-NL"/>
      </w:rPr>
      <w:drawing>
        <wp:anchor distT="0" distB="0" distL="114300" distR="114300" simplePos="0" relativeHeight="251660288"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C2398" w14:textId="163FB627" w:rsidR="008F5F1A" w:rsidRDefault="009A1708">
    <w:pPr>
      <w:pStyle w:val="Koptekst"/>
    </w:pPr>
    <w:r>
      <w:rPr>
        <w:noProof/>
        <w:lang w:eastAsia="nl-NL"/>
      </w:rPr>
      <w:drawing>
        <wp:anchor distT="0" distB="0" distL="114300" distR="114300" simplePos="0" relativeHeight="251659264"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96920"/>
    <w:multiLevelType w:val="hybridMultilevel"/>
    <w:tmpl w:val="55E481C6"/>
    <w:lvl w:ilvl="0" w:tplc="6D6434B4">
      <w:start w:val="1"/>
      <w:numFmt w:val="decimal"/>
      <w:lvlText w:val="%1."/>
      <w:lvlJc w:val="left"/>
      <w:pPr>
        <w:ind w:left="502" w:hanging="360"/>
      </w:pPr>
      <w:rPr>
        <w:rFonts w:hint="default"/>
      </w:rPr>
    </w:lvl>
    <w:lvl w:ilvl="1" w:tplc="04130003">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B81EC1"/>
    <w:multiLevelType w:val="hybridMultilevel"/>
    <w:tmpl w:val="D5D02D18"/>
    <w:lvl w:ilvl="0" w:tplc="424AA582">
      <w:start w:val="1"/>
      <w:numFmt w:val="upperLetter"/>
      <w:lvlText w:val="%1."/>
      <w:lvlJc w:val="left"/>
      <w:pPr>
        <w:ind w:left="720" w:hanging="360"/>
      </w:pPr>
      <w:rPr>
        <w:rFonts w:hint="default"/>
        <w:i w:val="0"/>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8656874"/>
    <w:multiLevelType w:val="hybridMultilevel"/>
    <w:tmpl w:val="8ED60B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74254"/>
    <w:multiLevelType w:val="multilevel"/>
    <w:tmpl w:val="E69C86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7A71D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E481836"/>
    <w:multiLevelType w:val="hybridMultilevel"/>
    <w:tmpl w:val="E014F99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613248"/>
    <w:multiLevelType w:val="hybridMultilevel"/>
    <w:tmpl w:val="03926F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9613F1"/>
    <w:multiLevelType w:val="hybridMultilevel"/>
    <w:tmpl w:val="6A92E4D2"/>
    <w:lvl w:ilvl="0" w:tplc="077EEDC6">
      <w:numFmt w:val="bullet"/>
      <w:lvlText w:val="-"/>
      <w:lvlJc w:val="left"/>
      <w:pPr>
        <w:ind w:left="720" w:hanging="360"/>
      </w:pPr>
      <w:rPr>
        <w:rFonts w:ascii="Verdana" w:eastAsia="Calibri" w:hAnsi="Verdana"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5CBC7383"/>
    <w:multiLevelType w:val="hybridMultilevel"/>
    <w:tmpl w:val="C1D48906"/>
    <w:lvl w:ilvl="0" w:tplc="01F2FC1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32D6418"/>
    <w:multiLevelType w:val="hybridMultilevel"/>
    <w:tmpl w:val="68BA02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11"/>
  </w:num>
  <w:num w:numId="10">
    <w:abstractNumId w:val="10"/>
  </w:num>
  <w:num w:numId="11">
    <w:abstractNumId w:val="12"/>
  </w:num>
  <w:num w:numId="12">
    <w:abstractNumId w:val="7"/>
  </w:num>
  <w:num w:numId="1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509"/>
    <w:rsid w:val="000049A4"/>
    <w:rsid w:val="00012E3B"/>
    <w:rsid w:val="000150A5"/>
    <w:rsid w:val="00031A40"/>
    <w:rsid w:val="00037741"/>
    <w:rsid w:val="00043D72"/>
    <w:rsid w:val="000532DF"/>
    <w:rsid w:val="0008407F"/>
    <w:rsid w:val="000B0A26"/>
    <w:rsid w:val="000B16D2"/>
    <w:rsid w:val="000B3DD4"/>
    <w:rsid w:val="000D3A8D"/>
    <w:rsid w:val="000E46FD"/>
    <w:rsid w:val="000F2931"/>
    <w:rsid w:val="000F627D"/>
    <w:rsid w:val="001048A4"/>
    <w:rsid w:val="00115DE1"/>
    <w:rsid w:val="00127085"/>
    <w:rsid w:val="00134BF6"/>
    <w:rsid w:val="00135C3C"/>
    <w:rsid w:val="0014089B"/>
    <w:rsid w:val="00145FED"/>
    <w:rsid w:val="00155BF0"/>
    <w:rsid w:val="00186D6D"/>
    <w:rsid w:val="001929AC"/>
    <w:rsid w:val="001B15EA"/>
    <w:rsid w:val="001C7875"/>
    <w:rsid w:val="001D3E91"/>
    <w:rsid w:val="001E1889"/>
    <w:rsid w:val="001E1FC8"/>
    <w:rsid w:val="002012A9"/>
    <w:rsid w:val="00207EF2"/>
    <w:rsid w:val="00220519"/>
    <w:rsid w:val="00225C5C"/>
    <w:rsid w:val="00226929"/>
    <w:rsid w:val="002302A3"/>
    <w:rsid w:val="00235B58"/>
    <w:rsid w:val="00235FA2"/>
    <w:rsid w:val="002501B4"/>
    <w:rsid w:val="00250728"/>
    <w:rsid w:val="002625DC"/>
    <w:rsid w:val="00267915"/>
    <w:rsid w:val="00273203"/>
    <w:rsid w:val="00296AF6"/>
    <w:rsid w:val="002970F4"/>
    <w:rsid w:val="002A035D"/>
    <w:rsid w:val="002D399C"/>
    <w:rsid w:val="002D3FA6"/>
    <w:rsid w:val="002D77F5"/>
    <w:rsid w:val="00301C93"/>
    <w:rsid w:val="003034BA"/>
    <w:rsid w:val="003054AC"/>
    <w:rsid w:val="0032785A"/>
    <w:rsid w:val="00353904"/>
    <w:rsid w:val="00373B52"/>
    <w:rsid w:val="003A72DF"/>
    <w:rsid w:val="003B0446"/>
    <w:rsid w:val="003B4234"/>
    <w:rsid w:val="003B6C88"/>
    <w:rsid w:val="003B799C"/>
    <w:rsid w:val="003C41AD"/>
    <w:rsid w:val="003C51C7"/>
    <w:rsid w:val="003D3FB5"/>
    <w:rsid w:val="003E3CF3"/>
    <w:rsid w:val="003E62EA"/>
    <w:rsid w:val="003F25FC"/>
    <w:rsid w:val="00423D90"/>
    <w:rsid w:val="0043639E"/>
    <w:rsid w:val="00440E6F"/>
    <w:rsid w:val="00443EA0"/>
    <w:rsid w:val="00473024"/>
    <w:rsid w:val="00473554"/>
    <w:rsid w:val="00475338"/>
    <w:rsid w:val="0048780C"/>
    <w:rsid w:val="00490153"/>
    <w:rsid w:val="0049107D"/>
    <w:rsid w:val="00497EA3"/>
    <w:rsid w:val="004A487F"/>
    <w:rsid w:val="004B03F0"/>
    <w:rsid w:val="004B265A"/>
    <w:rsid w:val="004D110F"/>
    <w:rsid w:val="004D1FA1"/>
    <w:rsid w:val="004D2DFE"/>
    <w:rsid w:val="004D583D"/>
    <w:rsid w:val="004E4E88"/>
    <w:rsid w:val="00516A64"/>
    <w:rsid w:val="00523E0D"/>
    <w:rsid w:val="00536FDC"/>
    <w:rsid w:val="005400B1"/>
    <w:rsid w:val="005478E5"/>
    <w:rsid w:val="00581512"/>
    <w:rsid w:val="005859E1"/>
    <w:rsid w:val="00585ACE"/>
    <w:rsid w:val="0059220E"/>
    <w:rsid w:val="005A3590"/>
    <w:rsid w:val="005A6796"/>
    <w:rsid w:val="005A739B"/>
    <w:rsid w:val="005A7509"/>
    <w:rsid w:val="005C0A3B"/>
    <w:rsid w:val="005C18B0"/>
    <w:rsid w:val="005C64A0"/>
    <w:rsid w:val="005D6F5E"/>
    <w:rsid w:val="005F61FD"/>
    <w:rsid w:val="005F68BB"/>
    <w:rsid w:val="006016C0"/>
    <w:rsid w:val="006019F8"/>
    <w:rsid w:val="00606B0C"/>
    <w:rsid w:val="00606CCC"/>
    <w:rsid w:val="00615BB2"/>
    <w:rsid w:val="00617F3A"/>
    <w:rsid w:val="00623C0B"/>
    <w:rsid w:val="006271E8"/>
    <w:rsid w:val="00640CB8"/>
    <w:rsid w:val="00641232"/>
    <w:rsid w:val="00652679"/>
    <w:rsid w:val="00654B7D"/>
    <w:rsid w:val="00665F79"/>
    <w:rsid w:val="0067428C"/>
    <w:rsid w:val="006916B8"/>
    <w:rsid w:val="00693D46"/>
    <w:rsid w:val="00696EE8"/>
    <w:rsid w:val="006A7C01"/>
    <w:rsid w:val="006B2BCB"/>
    <w:rsid w:val="006B49A5"/>
    <w:rsid w:val="006C06B3"/>
    <w:rsid w:val="006D2126"/>
    <w:rsid w:val="006E10BF"/>
    <w:rsid w:val="006E5812"/>
    <w:rsid w:val="006F1F92"/>
    <w:rsid w:val="00716E6D"/>
    <w:rsid w:val="0072239A"/>
    <w:rsid w:val="00726F61"/>
    <w:rsid w:val="00744D43"/>
    <w:rsid w:val="007716EC"/>
    <w:rsid w:val="00783A3C"/>
    <w:rsid w:val="00787A73"/>
    <w:rsid w:val="00791D75"/>
    <w:rsid w:val="00791E22"/>
    <w:rsid w:val="00794869"/>
    <w:rsid w:val="007A0A0C"/>
    <w:rsid w:val="007A2D3C"/>
    <w:rsid w:val="007A72BE"/>
    <w:rsid w:val="007D0435"/>
    <w:rsid w:val="007D0459"/>
    <w:rsid w:val="007E2523"/>
    <w:rsid w:val="007F56DC"/>
    <w:rsid w:val="00805062"/>
    <w:rsid w:val="0081204B"/>
    <w:rsid w:val="0082593C"/>
    <w:rsid w:val="00835559"/>
    <w:rsid w:val="00840303"/>
    <w:rsid w:val="008572BD"/>
    <w:rsid w:val="00867CB3"/>
    <w:rsid w:val="0089781B"/>
    <w:rsid w:val="008C467C"/>
    <w:rsid w:val="008D3B49"/>
    <w:rsid w:val="008E77D0"/>
    <w:rsid w:val="008F4462"/>
    <w:rsid w:val="008F5F1A"/>
    <w:rsid w:val="00913D2B"/>
    <w:rsid w:val="00914351"/>
    <w:rsid w:val="0091778D"/>
    <w:rsid w:val="009200CA"/>
    <w:rsid w:val="009218F5"/>
    <w:rsid w:val="009428FE"/>
    <w:rsid w:val="00942954"/>
    <w:rsid w:val="00946130"/>
    <w:rsid w:val="0094761E"/>
    <w:rsid w:val="0095000E"/>
    <w:rsid w:val="009529B5"/>
    <w:rsid w:val="009536C7"/>
    <w:rsid w:val="009660DA"/>
    <w:rsid w:val="00971180"/>
    <w:rsid w:val="009A1540"/>
    <w:rsid w:val="009A1708"/>
    <w:rsid w:val="009A32A2"/>
    <w:rsid w:val="009B5B4E"/>
    <w:rsid w:val="009C2970"/>
    <w:rsid w:val="009C6D69"/>
    <w:rsid w:val="009C74F0"/>
    <w:rsid w:val="009D1061"/>
    <w:rsid w:val="009E46DA"/>
    <w:rsid w:val="009F724A"/>
    <w:rsid w:val="00A0081D"/>
    <w:rsid w:val="00A0339B"/>
    <w:rsid w:val="00A07B8E"/>
    <w:rsid w:val="00A37740"/>
    <w:rsid w:val="00A414E7"/>
    <w:rsid w:val="00A43EF0"/>
    <w:rsid w:val="00A51F2A"/>
    <w:rsid w:val="00A53357"/>
    <w:rsid w:val="00A62E11"/>
    <w:rsid w:val="00A80469"/>
    <w:rsid w:val="00A8143C"/>
    <w:rsid w:val="00A97E83"/>
    <w:rsid w:val="00AB0BC6"/>
    <w:rsid w:val="00AF2D04"/>
    <w:rsid w:val="00AF305D"/>
    <w:rsid w:val="00B05BB7"/>
    <w:rsid w:val="00B207E9"/>
    <w:rsid w:val="00B305C1"/>
    <w:rsid w:val="00B31B45"/>
    <w:rsid w:val="00B31D45"/>
    <w:rsid w:val="00B3430E"/>
    <w:rsid w:val="00B35912"/>
    <w:rsid w:val="00B475F7"/>
    <w:rsid w:val="00B51298"/>
    <w:rsid w:val="00B57743"/>
    <w:rsid w:val="00B66D23"/>
    <w:rsid w:val="00B705D7"/>
    <w:rsid w:val="00B727F3"/>
    <w:rsid w:val="00B770A3"/>
    <w:rsid w:val="00B8402D"/>
    <w:rsid w:val="00B84171"/>
    <w:rsid w:val="00B9604C"/>
    <w:rsid w:val="00B974C5"/>
    <w:rsid w:val="00BA26C7"/>
    <w:rsid w:val="00BA2B82"/>
    <w:rsid w:val="00BA6550"/>
    <w:rsid w:val="00BA7C82"/>
    <w:rsid w:val="00BB03A8"/>
    <w:rsid w:val="00BB5D42"/>
    <w:rsid w:val="00BD3BDA"/>
    <w:rsid w:val="00BD5AE9"/>
    <w:rsid w:val="00BD751F"/>
    <w:rsid w:val="00BF4196"/>
    <w:rsid w:val="00BF5F6D"/>
    <w:rsid w:val="00C15B8B"/>
    <w:rsid w:val="00C24666"/>
    <w:rsid w:val="00C27F34"/>
    <w:rsid w:val="00C75CA1"/>
    <w:rsid w:val="00C82548"/>
    <w:rsid w:val="00C83A3A"/>
    <w:rsid w:val="00C85734"/>
    <w:rsid w:val="00C91D87"/>
    <w:rsid w:val="00CB251C"/>
    <w:rsid w:val="00CC457F"/>
    <w:rsid w:val="00CC57B2"/>
    <w:rsid w:val="00CC59AC"/>
    <w:rsid w:val="00CD55AF"/>
    <w:rsid w:val="00D12C14"/>
    <w:rsid w:val="00D22208"/>
    <w:rsid w:val="00D3335E"/>
    <w:rsid w:val="00D54D47"/>
    <w:rsid w:val="00D613B7"/>
    <w:rsid w:val="00D80213"/>
    <w:rsid w:val="00D86179"/>
    <w:rsid w:val="00D91E85"/>
    <w:rsid w:val="00DA4F0E"/>
    <w:rsid w:val="00DB02DF"/>
    <w:rsid w:val="00DB0841"/>
    <w:rsid w:val="00DB6FC4"/>
    <w:rsid w:val="00DD020D"/>
    <w:rsid w:val="00DD32F3"/>
    <w:rsid w:val="00DD4DBE"/>
    <w:rsid w:val="00DD56F9"/>
    <w:rsid w:val="00DE018D"/>
    <w:rsid w:val="00DF6DAD"/>
    <w:rsid w:val="00E060D5"/>
    <w:rsid w:val="00E14EBE"/>
    <w:rsid w:val="00E2356D"/>
    <w:rsid w:val="00E40AD9"/>
    <w:rsid w:val="00E46FB3"/>
    <w:rsid w:val="00E504FC"/>
    <w:rsid w:val="00E517FD"/>
    <w:rsid w:val="00E85875"/>
    <w:rsid w:val="00E86698"/>
    <w:rsid w:val="00E91047"/>
    <w:rsid w:val="00EA3525"/>
    <w:rsid w:val="00EA58A4"/>
    <w:rsid w:val="00EF1DBF"/>
    <w:rsid w:val="00F17114"/>
    <w:rsid w:val="00F54729"/>
    <w:rsid w:val="00F57E8D"/>
    <w:rsid w:val="00F61008"/>
    <w:rsid w:val="00F738D6"/>
    <w:rsid w:val="00F83817"/>
    <w:rsid w:val="00F86C50"/>
    <w:rsid w:val="00F9020B"/>
    <w:rsid w:val="00F935ED"/>
    <w:rsid w:val="00F93B26"/>
    <w:rsid w:val="00FA24F0"/>
    <w:rsid w:val="00FA727F"/>
    <w:rsid w:val="00FC420D"/>
    <w:rsid w:val="00FC686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9A1708"/>
    <w:pPr>
      <w:pBdr>
        <w:top w:val="dotted" w:sz="6" w:space="2" w:color="5B9BD5" w:themeColor="accent1"/>
      </w:pBdr>
      <w:spacing w:before="200" w:after="0"/>
      <w:outlineLvl w:val="3"/>
    </w:pPr>
    <w:rPr>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9A1708"/>
    <w:rPr>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127085"/>
    <w:pPr>
      <w:ind w:left="720"/>
      <w:contextualSpacing/>
    </w:pPr>
  </w:style>
  <w:style w:type="paragraph" w:customStyle="1" w:styleId="RptStandaard">
    <w:name w:val="Rpt_Standaard"/>
    <w:basedOn w:val="Standaard"/>
    <w:link w:val="RptStandaardChar"/>
    <w:uiPriority w:val="1"/>
    <w:qFormat/>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semiHidden/>
    <w:unhideWhenUsed/>
    <w:rsid w:val="00606B0C"/>
    <w:pPr>
      <w:spacing w:line="240" w:lineRule="auto"/>
    </w:pPr>
  </w:style>
  <w:style w:type="character" w:customStyle="1" w:styleId="TekstopmerkingChar">
    <w:name w:val="Tekst opmerking Char"/>
    <w:basedOn w:val="Standaardalinea-lettertype"/>
    <w:link w:val="Tekstopmerking"/>
    <w:uiPriority w:val="99"/>
    <w:semiHidden/>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 w:type="paragraph" w:customStyle="1" w:styleId="Stijl1">
    <w:name w:val="Stijl1"/>
    <w:basedOn w:val="Kop4"/>
    <w:link w:val="Stijl1Char"/>
    <w:qFormat/>
    <w:rsid w:val="00CD55AF"/>
    <w:rPr>
      <w:rFonts w:ascii="Verdana" w:hAnsi="Verdana"/>
    </w:rPr>
  </w:style>
  <w:style w:type="character" w:customStyle="1" w:styleId="Stijl1Char">
    <w:name w:val="Stijl1 Char"/>
    <w:basedOn w:val="Kop4Char"/>
    <w:link w:val="Stijl1"/>
    <w:rsid w:val="00CD55AF"/>
    <w:rPr>
      <w:rFonts w:ascii="Verdana" w:hAnsi="Verdana"/>
      <w:caps/>
      <w:color w:val="0078D2"/>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c8cb159-2b14-44f1-9f1e-2f87ce4796ac"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7368FB3B1BBDF48BCD06D025F7D4F4B" ma:contentTypeVersion="0" ma:contentTypeDescription="Een nieuw document maken." ma:contentTypeScope="" ma:versionID="607aea700acf3e35fa7b292fefb00a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29A84-033F-4BED-9C21-702A693E665B}">
  <ds:schemaRefs>
    <ds:schemaRef ds:uri="Microsoft.SharePoint.Taxonomy.ContentTypeSync"/>
  </ds:schemaRefs>
</ds:datastoreItem>
</file>

<file path=customXml/itemProps2.xml><?xml version="1.0" encoding="utf-8"?>
<ds:datastoreItem xmlns:ds="http://schemas.openxmlformats.org/officeDocument/2006/customXml" ds:itemID="{75B08EF2-9053-4F53-B69A-6D11611BE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1A0033-7B0E-46BE-A985-5461A4A1DC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014172A-9419-437A-9357-4636048FD657}">
  <ds:schemaRefs>
    <ds:schemaRef ds:uri="http://schemas.microsoft.com/sharepoint/v3/contenttype/forms"/>
  </ds:schemaRefs>
</ds:datastoreItem>
</file>

<file path=customXml/itemProps5.xml><?xml version="1.0" encoding="utf-8"?>
<ds:datastoreItem xmlns:ds="http://schemas.openxmlformats.org/officeDocument/2006/customXml" ds:itemID="{7E01C7FC-1D5B-464B-8DA9-828F2CAAE6DC}">
  <ds:schemaRefs>
    <ds:schemaRef ds:uri="http://schemas.microsoft.com/office/2006/metadata/customXsn"/>
  </ds:schemaRefs>
</ds:datastoreItem>
</file>

<file path=customXml/itemProps6.xml><?xml version="1.0" encoding="utf-8"?>
<ds:datastoreItem xmlns:ds="http://schemas.openxmlformats.org/officeDocument/2006/customXml" ds:itemID="{E6F46837-DAD7-4322-8261-39021B22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7347</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Fermont, Dominique (D.)</cp:lastModifiedBy>
  <cp:revision>3</cp:revision>
  <dcterms:created xsi:type="dcterms:W3CDTF">2023-04-14T08:31:00Z</dcterms:created>
  <dcterms:modified xsi:type="dcterms:W3CDTF">2023-04-18T14:24:00Z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0x01010007368FB3B1BBDF48BCD06D025F7D4F4B</vt:lpwstr>
  </property>
</Properties>
</file>